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42" w:rsidRPr="00313B27" w:rsidRDefault="009A4442" w:rsidP="00313B2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313B27">
        <w:rPr>
          <w:rFonts w:ascii="Times New Roman" w:hAnsi="Times New Roman"/>
          <w:b/>
          <w:i/>
          <w:sz w:val="24"/>
          <w:szCs w:val="24"/>
        </w:rPr>
        <w:t>Конспект работы с детьми</w:t>
      </w:r>
    </w:p>
    <w:p w:rsidR="009A4442" w:rsidRPr="00313B27" w:rsidRDefault="009A4442" w:rsidP="00313B2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313B27">
        <w:rPr>
          <w:rFonts w:ascii="Times New Roman" w:hAnsi="Times New Roman"/>
          <w:b/>
          <w:i/>
          <w:sz w:val="24"/>
          <w:szCs w:val="24"/>
        </w:rPr>
        <w:t>по трудовому воспитанию в средней группе</w:t>
      </w:r>
      <w:proofErr w:type="gramStart"/>
      <w:r w:rsidRPr="00313B27">
        <w:rPr>
          <w:rFonts w:ascii="Times New Roman" w:hAnsi="Times New Roman"/>
          <w:b/>
          <w:i/>
          <w:sz w:val="24"/>
          <w:szCs w:val="24"/>
        </w:rPr>
        <w:t>.(</w:t>
      </w:r>
      <w:proofErr w:type="gramEnd"/>
      <w:r w:rsidRPr="00313B27">
        <w:rPr>
          <w:rFonts w:ascii="Times New Roman" w:hAnsi="Times New Roman"/>
          <w:b/>
          <w:i/>
          <w:sz w:val="24"/>
          <w:szCs w:val="24"/>
        </w:rPr>
        <w:t>Хозяйственно бытовой труд)</w:t>
      </w:r>
    </w:p>
    <w:p w:rsidR="009A4442" w:rsidRPr="00313B27" w:rsidRDefault="009A4442" w:rsidP="00313B2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313B27">
        <w:rPr>
          <w:rFonts w:ascii="Times New Roman" w:hAnsi="Times New Roman"/>
          <w:b/>
          <w:sz w:val="24"/>
          <w:szCs w:val="24"/>
          <w:u w:val="single"/>
        </w:rPr>
        <w:t>Тема «Мытье кукольной посуды».</w:t>
      </w:r>
    </w:p>
    <w:p w:rsidR="009A4442" w:rsidRPr="00313B27" w:rsidRDefault="009A4442" w:rsidP="00313B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23A5" w:rsidRPr="008023A5" w:rsidRDefault="009A4442" w:rsidP="00313B2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13B27">
        <w:rPr>
          <w:rFonts w:ascii="Times New Roman" w:hAnsi="Times New Roman"/>
          <w:b/>
          <w:i/>
          <w:sz w:val="24"/>
          <w:szCs w:val="24"/>
          <w:u w:val="single"/>
        </w:rPr>
        <w:t xml:space="preserve">Цель: </w:t>
      </w:r>
      <w:r w:rsidR="008023A5" w:rsidRPr="008023A5">
        <w:rPr>
          <w:rFonts w:ascii="Times New Roman" w:hAnsi="Times New Roman"/>
          <w:sz w:val="24"/>
          <w:szCs w:val="24"/>
        </w:rPr>
        <w:t>формирование культурно-гигиенических навыков, навыков труда через трудовое поручение – помыть кукле посуду</w:t>
      </w:r>
    </w:p>
    <w:p w:rsidR="009A4442" w:rsidRPr="00313B27" w:rsidRDefault="008023A5" w:rsidP="00313B2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Задачи: </w:t>
      </w:r>
      <w:r>
        <w:rPr>
          <w:rFonts w:ascii="Times New Roman" w:hAnsi="Times New Roman"/>
          <w:sz w:val="24"/>
          <w:szCs w:val="24"/>
        </w:rPr>
        <w:t xml:space="preserve">Упражнять </w:t>
      </w:r>
      <w:r w:rsidR="009A4442" w:rsidRPr="00313B27">
        <w:rPr>
          <w:rFonts w:ascii="Times New Roman" w:hAnsi="Times New Roman"/>
          <w:sz w:val="24"/>
          <w:szCs w:val="24"/>
        </w:rPr>
        <w:t xml:space="preserve">детей правильно выполнять отдельные действия и на основе их усвоения формировать элементарную деятельность. </w:t>
      </w:r>
      <w:proofErr w:type="gramStart"/>
      <w:r w:rsidR="009A4442" w:rsidRPr="00313B27">
        <w:rPr>
          <w:rFonts w:ascii="Times New Roman" w:hAnsi="Times New Roman"/>
          <w:sz w:val="24"/>
          <w:szCs w:val="24"/>
        </w:rPr>
        <w:t>Учить в процессе труда сохранять</w:t>
      </w:r>
      <w:proofErr w:type="gramEnd"/>
      <w:r w:rsidR="009A4442" w:rsidRPr="00313B27">
        <w:rPr>
          <w:rFonts w:ascii="Times New Roman" w:hAnsi="Times New Roman"/>
          <w:sz w:val="24"/>
          <w:szCs w:val="24"/>
        </w:rPr>
        <w:t xml:space="preserve"> порядок на рабочем месте. Развивать желание трудиться рядом, стремление к общению в труде. </w:t>
      </w:r>
      <w:proofErr w:type="gramStart"/>
      <w:r w:rsidR="009A4442" w:rsidRPr="00313B27">
        <w:rPr>
          <w:rFonts w:ascii="Times New Roman" w:hAnsi="Times New Roman"/>
          <w:sz w:val="24"/>
          <w:szCs w:val="24"/>
        </w:rPr>
        <w:t>Закреплять обобщающее слово «посуда», знания о назначении отдельных предметов (чашка, блюдце, сахарница, тарелка, кастрюля, сковорода, чайник).</w:t>
      </w:r>
      <w:proofErr w:type="gramEnd"/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13B27">
        <w:rPr>
          <w:rFonts w:ascii="Times New Roman" w:hAnsi="Times New Roman"/>
          <w:b/>
          <w:i/>
          <w:sz w:val="24"/>
          <w:szCs w:val="24"/>
          <w:u w:val="single"/>
        </w:rPr>
        <w:t>Материал.</w:t>
      </w:r>
      <w:r w:rsidRPr="00313B27">
        <w:rPr>
          <w:rFonts w:ascii="Times New Roman" w:hAnsi="Times New Roman"/>
          <w:sz w:val="24"/>
          <w:szCs w:val="24"/>
        </w:rPr>
        <w:t xml:space="preserve"> Клеенчатый фартук, тазик с теплой водой (1-1,5 л), 2 тряпочки (большая и маленькая) и 3-4 предмета посуды (на каждого ребенка).</w:t>
      </w: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A4442" w:rsidRPr="00313B27" w:rsidRDefault="009A4442" w:rsidP="00313B27">
      <w:pPr>
        <w:spacing w:after="0" w:line="240" w:lineRule="auto"/>
        <w:ind w:left="2124" w:firstLine="709"/>
        <w:rPr>
          <w:rFonts w:ascii="Times New Roman" w:hAnsi="Times New Roman"/>
          <w:b/>
          <w:sz w:val="24"/>
          <w:szCs w:val="24"/>
        </w:rPr>
      </w:pPr>
      <w:r w:rsidRPr="00313B27">
        <w:rPr>
          <w:rFonts w:ascii="Times New Roman" w:hAnsi="Times New Roman"/>
          <w:b/>
          <w:sz w:val="24"/>
          <w:szCs w:val="24"/>
        </w:rPr>
        <w:t>Ход работы.</w:t>
      </w: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313B27">
        <w:rPr>
          <w:rFonts w:ascii="Times New Roman" w:hAnsi="Times New Roman"/>
          <w:i/>
          <w:sz w:val="24"/>
          <w:szCs w:val="24"/>
        </w:rPr>
        <w:t>Воспитатель подзывает к себе 10-12 ребят.</w:t>
      </w: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313B27">
        <w:rPr>
          <w:rFonts w:ascii="Times New Roman" w:hAnsi="Times New Roman"/>
          <w:sz w:val="24"/>
          <w:szCs w:val="24"/>
        </w:rPr>
        <w:t xml:space="preserve">- Мы с Олей и Светой заметили, что в кукольном уголке посуда стала грязная, пыльная. Как вы думаете, что нужно сделать, чтобы она снова стала чистой? </w:t>
      </w:r>
      <w:r w:rsidR="008023A5">
        <w:rPr>
          <w:rFonts w:ascii="Times New Roman" w:hAnsi="Times New Roman"/>
          <w:i/>
          <w:sz w:val="24"/>
          <w:szCs w:val="24"/>
        </w:rPr>
        <w:t>(Ответы детей.)</w:t>
      </w: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13B27">
        <w:rPr>
          <w:rFonts w:ascii="Times New Roman" w:hAnsi="Times New Roman"/>
          <w:i/>
          <w:sz w:val="24"/>
          <w:szCs w:val="24"/>
        </w:rPr>
        <w:t xml:space="preserve">- </w:t>
      </w:r>
      <w:r w:rsidRPr="00313B27">
        <w:rPr>
          <w:rFonts w:ascii="Times New Roman" w:hAnsi="Times New Roman"/>
          <w:sz w:val="24"/>
          <w:szCs w:val="24"/>
        </w:rPr>
        <w:t>Соберите, пожалуйста, посуду на этот поднос.</w:t>
      </w: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313B27">
        <w:rPr>
          <w:rFonts w:ascii="Times New Roman" w:hAnsi="Times New Roman"/>
          <w:i/>
          <w:sz w:val="24"/>
          <w:szCs w:val="24"/>
        </w:rPr>
        <w:t>Педагог дает детям поднос, они ставят на него посуду.</w:t>
      </w: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13B27">
        <w:rPr>
          <w:rFonts w:ascii="Times New Roman" w:hAnsi="Times New Roman"/>
          <w:sz w:val="24"/>
          <w:szCs w:val="24"/>
        </w:rPr>
        <w:t xml:space="preserve">- А что нужно для того, чтобы вымыть ее? </w:t>
      </w:r>
      <w:r w:rsidRPr="00313B27">
        <w:rPr>
          <w:rFonts w:ascii="Times New Roman" w:hAnsi="Times New Roman"/>
          <w:i/>
          <w:sz w:val="24"/>
          <w:szCs w:val="24"/>
        </w:rPr>
        <w:t>(Вода.)</w:t>
      </w:r>
      <w:r w:rsidRPr="00313B27">
        <w:rPr>
          <w:rFonts w:ascii="Times New Roman" w:hAnsi="Times New Roman"/>
          <w:sz w:val="24"/>
          <w:szCs w:val="24"/>
        </w:rPr>
        <w:t xml:space="preserve"> Но ведь можно намочить всю одежду! Посуду нужно мыть, а одежда должна быть сухой. Что же нам необходимо? </w:t>
      </w:r>
      <w:r w:rsidRPr="00313B27">
        <w:rPr>
          <w:rFonts w:ascii="Times New Roman" w:hAnsi="Times New Roman"/>
          <w:i/>
          <w:sz w:val="24"/>
          <w:szCs w:val="24"/>
        </w:rPr>
        <w:t>(Ответы детей.)</w:t>
      </w:r>
      <w:r w:rsidRPr="00313B27">
        <w:rPr>
          <w:rFonts w:ascii="Times New Roman" w:hAnsi="Times New Roman"/>
          <w:sz w:val="24"/>
          <w:szCs w:val="24"/>
        </w:rPr>
        <w:t xml:space="preserve"> </w:t>
      </w: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13B27">
        <w:rPr>
          <w:rFonts w:ascii="Times New Roman" w:hAnsi="Times New Roman"/>
          <w:sz w:val="24"/>
          <w:szCs w:val="24"/>
        </w:rPr>
        <w:t>- Правильно, чтобы не намочить платье, надо надеть фартуки и завернуть рукава.</w:t>
      </w: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proofErr w:type="gramStart"/>
      <w:r w:rsidRPr="00313B27">
        <w:rPr>
          <w:rFonts w:ascii="Times New Roman" w:hAnsi="Times New Roman"/>
          <w:i/>
          <w:sz w:val="24"/>
          <w:szCs w:val="24"/>
        </w:rPr>
        <w:t>(Если дети не ответят, педагог задает наводящий вопрос:</w:t>
      </w:r>
      <w:proofErr w:type="gramEnd"/>
      <w:r w:rsidRPr="00313B2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313B27">
        <w:rPr>
          <w:rFonts w:ascii="Times New Roman" w:hAnsi="Times New Roman"/>
          <w:i/>
          <w:sz w:val="24"/>
          <w:szCs w:val="24"/>
        </w:rPr>
        <w:t>«Что надевает Мария Ивановна, когда моет посуду?»)</w:t>
      </w:r>
      <w:proofErr w:type="gramEnd"/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313B27">
        <w:rPr>
          <w:rFonts w:ascii="Times New Roman" w:hAnsi="Times New Roman"/>
          <w:i/>
          <w:sz w:val="24"/>
          <w:szCs w:val="24"/>
        </w:rPr>
        <w:t>Затем воспитатель предлагает ребятам самостоятельно взять фартуки и надеть их, побуждает оказывать друг другу помощь, напоминает о том, что нужно завернуть рукава.</w:t>
      </w: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13B27">
        <w:rPr>
          <w:rFonts w:ascii="Times New Roman" w:hAnsi="Times New Roman"/>
          <w:sz w:val="24"/>
          <w:szCs w:val="24"/>
        </w:rPr>
        <w:t xml:space="preserve">- Мыть посуду мы будем здесь, за этими столами. А тазы с водой стоят на столе в умывальной комнате. Давайте принесем их. Нести воду нужно не спеша. Почему нельзя торопиться, когда несешь воду? </w:t>
      </w:r>
      <w:r w:rsidRPr="00313B27">
        <w:rPr>
          <w:rFonts w:ascii="Times New Roman" w:hAnsi="Times New Roman"/>
          <w:i/>
          <w:sz w:val="24"/>
          <w:szCs w:val="24"/>
        </w:rPr>
        <w:t>(Ответы детей.)</w:t>
      </w:r>
      <w:r w:rsidRPr="00313B27">
        <w:rPr>
          <w:rFonts w:ascii="Times New Roman" w:hAnsi="Times New Roman"/>
          <w:sz w:val="24"/>
          <w:szCs w:val="24"/>
        </w:rPr>
        <w:t xml:space="preserve"> </w:t>
      </w: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313B27">
        <w:rPr>
          <w:rFonts w:ascii="Times New Roman" w:hAnsi="Times New Roman"/>
          <w:sz w:val="24"/>
          <w:szCs w:val="24"/>
        </w:rPr>
        <w:t xml:space="preserve">- Правильно, чтобы не разлить. У меня на столе лежат две тряпочки - одна маленькая, другая </w:t>
      </w:r>
      <w:proofErr w:type="gramStart"/>
      <w:r w:rsidRPr="00313B27">
        <w:rPr>
          <w:rFonts w:ascii="Times New Roman" w:hAnsi="Times New Roman"/>
          <w:sz w:val="24"/>
          <w:szCs w:val="24"/>
        </w:rPr>
        <w:t>побольше</w:t>
      </w:r>
      <w:proofErr w:type="gramEnd"/>
      <w:r w:rsidRPr="00313B27">
        <w:rPr>
          <w:rFonts w:ascii="Times New Roman" w:hAnsi="Times New Roman"/>
          <w:sz w:val="24"/>
          <w:szCs w:val="24"/>
        </w:rPr>
        <w:t xml:space="preserve">. Вы тоже возьмите по одной большой и по одной маленькой тряпочке. Как вы думаете, для чего они нам нужны? </w:t>
      </w:r>
      <w:r w:rsidRPr="00313B27">
        <w:rPr>
          <w:rFonts w:ascii="Times New Roman" w:hAnsi="Times New Roman"/>
          <w:i/>
          <w:sz w:val="24"/>
          <w:szCs w:val="24"/>
        </w:rPr>
        <w:t>(Ответы детей.)</w:t>
      </w: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13B27">
        <w:rPr>
          <w:rFonts w:ascii="Times New Roman" w:hAnsi="Times New Roman"/>
          <w:sz w:val="24"/>
          <w:szCs w:val="24"/>
        </w:rPr>
        <w:t xml:space="preserve"> - Давайте договоримся: маленькими тряпочками мы будем мыть посуду, а большими - вытирать ее.</w:t>
      </w: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313B27">
        <w:rPr>
          <w:rFonts w:ascii="Times New Roman" w:hAnsi="Times New Roman"/>
          <w:i/>
          <w:sz w:val="24"/>
          <w:szCs w:val="24"/>
        </w:rPr>
        <w:t>Воспитатель переносит поднос с посудой, предлагает детям взять</w:t>
      </w: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313B27">
        <w:rPr>
          <w:rFonts w:ascii="Times New Roman" w:hAnsi="Times New Roman"/>
          <w:i/>
          <w:sz w:val="24"/>
          <w:szCs w:val="24"/>
        </w:rPr>
        <w:t>по 3 - 4 предмета посуды.</w:t>
      </w: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13B27">
        <w:rPr>
          <w:rFonts w:ascii="Times New Roman" w:hAnsi="Times New Roman"/>
          <w:sz w:val="24"/>
          <w:szCs w:val="24"/>
        </w:rPr>
        <w:t>- Мне тоже так хочется помыть посуду. Можно и я с вами буду работать?</w:t>
      </w: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313B27">
        <w:rPr>
          <w:rFonts w:ascii="Times New Roman" w:hAnsi="Times New Roman"/>
          <w:i/>
          <w:sz w:val="24"/>
          <w:szCs w:val="24"/>
        </w:rPr>
        <w:t>Педагог надевает фартук и предлагает ребятам приступить к работе. Выполняя те или иные действия, подробно объясняет:</w:t>
      </w: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13B27">
        <w:rPr>
          <w:rFonts w:ascii="Times New Roman" w:hAnsi="Times New Roman"/>
          <w:sz w:val="24"/>
          <w:szCs w:val="24"/>
        </w:rPr>
        <w:t xml:space="preserve">- Сначала я буду мыть эту чашку. Оля, что ты будешь мыть? А ты, Вова? </w:t>
      </w:r>
      <w:r w:rsidRPr="00313B27">
        <w:rPr>
          <w:rFonts w:ascii="Times New Roman" w:hAnsi="Times New Roman"/>
          <w:i/>
          <w:sz w:val="24"/>
          <w:szCs w:val="24"/>
        </w:rPr>
        <w:t>(Ответ ребенка.)</w:t>
      </w:r>
      <w:r w:rsidRPr="00313B27">
        <w:rPr>
          <w:rFonts w:ascii="Times New Roman" w:hAnsi="Times New Roman"/>
          <w:sz w:val="24"/>
          <w:szCs w:val="24"/>
        </w:rPr>
        <w:t xml:space="preserve"> Вот я беру маленькую тряпочку, и Алеша взял, и Саша, а Толя взял большую. Нет, надо сначала вымыть посуду. Намочу тряпочку вот так, отожму ее. Буду </w:t>
      </w:r>
      <w:r w:rsidRPr="00313B27">
        <w:rPr>
          <w:rFonts w:ascii="Times New Roman" w:hAnsi="Times New Roman"/>
          <w:sz w:val="24"/>
          <w:szCs w:val="24"/>
        </w:rPr>
        <w:lastRenderedPageBreak/>
        <w:t>мыть чашку сначала внутри, а затем снаружи. Какая она чистая стала! А теперь вытру ее большой тряпочкой. Света тоже вытирает свою сахарницу.</w:t>
      </w: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313B27">
        <w:rPr>
          <w:rFonts w:ascii="Times New Roman" w:hAnsi="Times New Roman"/>
          <w:i/>
          <w:sz w:val="24"/>
          <w:szCs w:val="24"/>
        </w:rPr>
        <w:t>- Это же сковорода! — поправляет ребенок.</w:t>
      </w: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13B27">
        <w:rPr>
          <w:rFonts w:ascii="Times New Roman" w:hAnsi="Times New Roman"/>
          <w:sz w:val="24"/>
          <w:szCs w:val="24"/>
        </w:rPr>
        <w:t xml:space="preserve">- Посмотрите, как я вытираю чашку. Сначала внутри, потом снаружи. Хорошо вытираю. Была чашка мокрая, а теперь стала какая? </w:t>
      </w:r>
      <w:r w:rsidRPr="00313B27">
        <w:rPr>
          <w:rFonts w:ascii="Times New Roman" w:hAnsi="Times New Roman"/>
          <w:i/>
          <w:sz w:val="24"/>
          <w:szCs w:val="24"/>
        </w:rPr>
        <w:t>(Сухая.)</w:t>
      </w:r>
      <w:r w:rsidRPr="00313B27">
        <w:rPr>
          <w:rFonts w:ascii="Times New Roman" w:hAnsi="Times New Roman"/>
          <w:sz w:val="24"/>
          <w:szCs w:val="24"/>
        </w:rPr>
        <w:t xml:space="preserve"> Правильно. Были наши чашки, блюдца грязными. Мы их помыли, вытерли. Они стали сухими, чистыми.</w:t>
      </w: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313B27">
        <w:rPr>
          <w:rFonts w:ascii="Times New Roman" w:hAnsi="Times New Roman"/>
          <w:i/>
          <w:sz w:val="24"/>
          <w:szCs w:val="24"/>
        </w:rPr>
        <w:t>В процессе действий воспитатель подбадривает ребят, уточняет названия предметов посуды, предупреждает ошибки:</w:t>
      </w: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13B27">
        <w:rPr>
          <w:rFonts w:ascii="Times New Roman" w:hAnsi="Times New Roman"/>
          <w:sz w:val="24"/>
          <w:szCs w:val="24"/>
        </w:rPr>
        <w:t>- Хорошо работают дети. Света моет аккуратно, держит посуду над тазом, не проливает воду.</w:t>
      </w: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313B27">
        <w:rPr>
          <w:rFonts w:ascii="Times New Roman" w:hAnsi="Times New Roman"/>
          <w:i/>
          <w:sz w:val="24"/>
          <w:szCs w:val="24"/>
        </w:rPr>
        <w:t xml:space="preserve">По окончании работы воспитатель предлагает каждому ребенку привести в порядок свое рабочее место: маленькой тряпкой стереть капли со стола, большой тряпкой протереть столы насухо. Затем педагог берет свой таз и предлагает детям взять их тазики. Все идут в умывальную комнату и выливают воду. Тазы ставят на место. Дети возвращаются в групповую комнату. Педагог просит их положить тряпочки на поднос, снять фартуки и убрать их. </w:t>
      </w: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313B27">
        <w:rPr>
          <w:rFonts w:ascii="Times New Roman" w:hAnsi="Times New Roman"/>
          <w:i/>
          <w:sz w:val="24"/>
          <w:szCs w:val="24"/>
        </w:rPr>
        <w:t>Предлагает подойти к столу, обращает внимание ребят на чистую посуду:</w:t>
      </w: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13B27">
        <w:rPr>
          <w:rFonts w:ascii="Times New Roman" w:hAnsi="Times New Roman"/>
          <w:sz w:val="24"/>
          <w:szCs w:val="24"/>
        </w:rPr>
        <w:t>Мы посуду чисто мыли</w:t>
      </w: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13B27">
        <w:rPr>
          <w:rFonts w:ascii="Times New Roman" w:hAnsi="Times New Roman"/>
          <w:sz w:val="24"/>
          <w:szCs w:val="24"/>
        </w:rPr>
        <w:t xml:space="preserve"> Вытирать не позабыли: </w:t>
      </w: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13B27">
        <w:rPr>
          <w:rFonts w:ascii="Times New Roman" w:hAnsi="Times New Roman"/>
          <w:sz w:val="24"/>
          <w:szCs w:val="24"/>
        </w:rPr>
        <w:t xml:space="preserve">Чашки, блюдца в ряд стоят </w:t>
      </w: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13B27">
        <w:rPr>
          <w:rFonts w:ascii="Times New Roman" w:hAnsi="Times New Roman"/>
          <w:sz w:val="24"/>
          <w:szCs w:val="24"/>
        </w:rPr>
        <w:t>И на солнышке блестят.</w:t>
      </w: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13B27">
        <w:rPr>
          <w:rFonts w:ascii="Times New Roman" w:hAnsi="Times New Roman"/>
          <w:sz w:val="24"/>
          <w:szCs w:val="24"/>
        </w:rPr>
        <w:t xml:space="preserve">Сковородка и кастрюля </w:t>
      </w: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13B27">
        <w:rPr>
          <w:rFonts w:ascii="Times New Roman" w:hAnsi="Times New Roman"/>
          <w:sz w:val="24"/>
          <w:szCs w:val="24"/>
        </w:rPr>
        <w:t xml:space="preserve">Тоже любят мыться: </w:t>
      </w: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13B27">
        <w:rPr>
          <w:rFonts w:ascii="Times New Roman" w:hAnsi="Times New Roman"/>
          <w:sz w:val="24"/>
          <w:szCs w:val="24"/>
        </w:rPr>
        <w:t xml:space="preserve">-  Будем чистыми всегда, </w:t>
      </w: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13B27">
        <w:rPr>
          <w:rFonts w:ascii="Times New Roman" w:hAnsi="Times New Roman"/>
          <w:sz w:val="24"/>
          <w:szCs w:val="24"/>
        </w:rPr>
        <w:t>Не хотим пылиться!</w:t>
      </w:r>
    </w:p>
    <w:p w:rsidR="009A4442" w:rsidRPr="00313B27" w:rsidRDefault="009A4442" w:rsidP="00313B27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313B27">
        <w:rPr>
          <w:rFonts w:ascii="Times New Roman" w:hAnsi="Times New Roman"/>
          <w:i/>
          <w:sz w:val="24"/>
          <w:szCs w:val="24"/>
        </w:rPr>
        <w:t>Воспитатель предлагает детям накрыть для кукол праздничный стол. В процессе сервировки кукольного стола вновь обращает внимание ребят на то, какая чистая теперь посуда, как радуются куклы труду детей, как приятно делать полезное дело.</w:t>
      </w:r>
    </w:p>
    <w:p w:rsidR="00D05850" w:rsidRDefault="00D05850"/>
    <w:sectPr w:rsidR="00D05850" w:rsidSect="00313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442"/>
    <w:rsid w:val="00236063"/>
    <w:rsid w:val="00313B27"/>
    <w:rsid w:val="00550258"/>
    <w:rsid w:val="008023A5"/>
    <w:rsid w:val="009A4442"/>
    <w:rsid w:val="00D0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Сергей</cp:lastModifiedBy>
  <cp:revision>3</cp:revision>
  <dcterms:created xsi:type="dcterms:W3CDTF">2015-01-17T11:51:00Z</dcterms:created>
  <dcterms:modified xsi:type="dcterms:W3CDTF">2015-02-17T07:59:00Z</dcterms:modified>
</cp:coreProperties>
</file>